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59"/>
          <w:szCs w:val="59"/>
        </w:rPr>
      </w:pPr>
      <w:r>
        <w:rPr>
          <w:rFonts w:ascii="TimesNewRomanPS-BoldMT" w:hAnsi="TimesNewRomanPS-BoldMT" w:cs="TimesNewRomanPS-BoldMT"/>
          <w:b/>
          <w:bCs/>
          <w:color w:val="000000"/>
          <w:sz w:val="59"/>
          <w:szCs w:val="59"/>
        </w:rPr>
        <w:t xml:space="preserve">Установка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59"/>
          <w:szCs w:val="59"/>
        </w:rPr>
        <w:t>Latex</w:t>
      </w:r>
      <w:proofErr w:type="spellEnd"/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Откройте </w:t>
      </w:r>
      <w:r>
        <w:rPr>
          <w:rFonts w:ascii="TimesNewRomanPSMT" w:hAnsi="TimesNewRomanPSMT" w:cs="TimesNewRomanPSMT"/>
          <w:color w:val="0000FF"/>
          <w:sz w:val="29"/>
          <w:szCs w:val="29"/>
        </w:rPr>
        <w:t>http://miktex.org/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в верхнем меню нажмите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Download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>.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Скачайте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Basic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MiKTeX</w:t>
      </w:r>
      <w:proofErr w:type="spellEnd"/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Installer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>, 64-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bit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для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Windows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64-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bit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или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Basic</w:t>
      </w:r>
      <w:r w:rsidRP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MiKTeX</w:t>
      </w:r>
      <w:proofErr w:type="spellEnd"/>
      <w:r w:rsidR="008178D8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installer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32-bit для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Windows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32-bit в зависимости от установленной на компьютере операционной системы.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Запустите инсталлятор от пользователя с правами администратора.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На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вопрос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Install missing packages on-the-fly </w:t>
      </w:r>
      <w:r>
        <w:rPr>
          <w:rFonts w:ascii="TimesNewRomanPSMT" w:hAnsi="TimesNewRomanPSMT" w:cs="TimesNewRomanPSMT"/>
          <w:color w:val="000000"/>
          <w:sz w:val="29"/>
          <w:szCs w:val="29"/>
        </w:rPr>
        <w:t>выберите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YES.</w:t>
      </w:r>
    </w:p>
    <w:p w:rsidR="008178D8" w:rsidRDefault="008178D8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bookmarkStart w:id="0" w:name="_GoBack"/>
      <w:bookmarkEnd w:id="0"/>
      <w:r>
        <w:rPr>
          <w:rFonts w:ascii="TimesNewRomanPSMT" w:hAnsi="TimesNewRomanPSMT" w:cs="TimesNewRomanPSMT"/>
          <w:color w:val="000000"/>
          <w:sz w:val="29"/>
          <w:szCs w:val="29"/>
        </w:rPr>
        <w:t>По окончании проверьте установку. Запустите редактор/транслятор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Texworks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входящий в состав пакета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Miktex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>, и при всех параметрах по умолчанию исполните пример</w:t>
      </w:r>
      <w:r w:rsidR="00C62C61" w:rsidRPr="00C62C61">
        <w:rPr>
          <w:rFonts w:cs="TimesNewRomanPSMT"/>
          <w:color w:val="000000"/>
          <w:sz w:val="29"/>
          <w:szCs w:val="29"/>
        </w:rPr>
        <w:t xml:space="preserve"> (</w:t>
      </w:r>
      <w:r w:rsidR="00C62C61">
        <w:rPr>
          <w:rFonts w:cs="TimesNewRomanPSMT"/>
          <w:color w:val="000000"/>
          <w:sz w:val="29"/>
          <w:szCs w:val="29"/>
        </w:rPr>
        <w:t xml:space="preserve">скопируйте текст примера в рабочее поле </w:t>
      </w:r>
      <w:proofErr w:type="spellStart"/>
      <w:r w:rsidR="00C62C61">
        <w:rPr>
          <w:rFonts w:cs="TimesNewRomanPSMT"/>
          <w:color w:val="000000"/>
          <w:sz w:val="29"/>
          <w:szCs w:val="29"/>
          <w:lang w:val="en-US"/>
        </w:rPr>
        <w:t>TexWorks</w:t>
      </w:r>
      <w:proofErr w:type="spellEnd"/>
      <w:r w:rsidR="00C62C61" w:rsidRPr="00C62C61">
        <w:rPr>
          <w:rFonts w:cs="TimesNewRomanPSMT"/>
          <w:color w:val="000000"/>
          <w:sz w:val="29"/>
          <w:szCs w:val="29"/>
        </w:rPr>
        <w:t xml:space="preserve"> </w:t>
      </w:r>
      <w:r w:rsidR="00C62C61">
        <w:rPr>
          <w:rFonts w:cs="TimesNewRomanPSMT"/>
          <w:color w:val="000000"/>
          <w:sz w:val="29"/>
          <w:szCs w:val="29"/>
        </w:rPr>
        <w:t>и нажмите зеленую кнопку</w:t>
      </w:r>
      <w:r w:rsidR="00C62C61" w:rsidRPr="00C62C61">
        <w:rPr>
          <w:rFonts w:cs="TimesNewRomanPSMT"/>
          <w:color w:val="000000"/>
          <w:sz w:val="29"/>
          <w:szCs w:val="29"/>
        </w:rPr>
        <w:t>)</w:t>
      </w:r>
      <w:r>
        <w:rPr>
          <w:rFonts w:ascii="TimesNewRomanPSMT" w:hAnsi="TimesNewRomanPSMT" w:cs="TimesNewRomanPSMT"/>
          <w:color w:val="000000"/>
          <w:sz w:val="29"/>
          <w:szCs w:val="29"/>
        </w:rPr>
        <w:t>: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</w:rPr>
      </w:pPr>
      <w:r>
        <w:rPr>
          <w:rFonts w:ascii="CourierNewPSMT" w:hAnsi="CourierNewPSMT" w:cs="CourierNewPSMT"/>
          <w:color w:val="000000"/>
          <w:sz w:val="29"/>
          <w:szCs w:val="29"/>
        </w:rPr>
        <w:t>\</w:t>
      </w:r>
      <w:proofErr w:type="spellStart"/>
      <w:r>
        <w:rPr>
          <w:rFonts w:ascii="CourierNewPSMT" w:hAnsi="CourierNewPSMT" w:cs="CourierNewPSMT"/>
          <w:color w:val="000000"/>
          <w:sz w:val="29"/>
          <w:szCs w:val="29"/>
        </w:rPr>
        <w:t>documentclass</w:t>
      </w:r>
      <w:proofErr w:type="spellEnd"/>
      <w:r>
        <w:rPr>
          <w:rFonts w:ascii="CourierNewPSMT" w:hAnsi="CourierNewPSMT" w:cs="CourierNewPSMT"/>
          <w:color w:val="000000"/>
          <w:sz w:val="29"/>
          <w:szCs w:val="29"/>
        </w:rPr>
        <w:t>[12pt]{</w:t>
      </w:r>
      <w:proofErr w:type="spellStart"/>
      <w:r>
        <w:rPr>
          <w:rFonts w:ascii="CourierNewPSMT" w:hAnsi="CourierNewPSMT" w:cs="CourierNewPSMT"/>
          <w:color w:val="000000"/>
          <w:sz w:val="29"/>
          <w:szCs w:val="29"/>
        </w:rPr>
        <w:t>article</w:t>
      </w:r>
      <w:proofErr w:type="spellEnd"/>
      <w:r>
        <w:rPr>
          <w:rFonts w:ascii="CourierNewPSMT" w:hAnsi="CourierNewPSMT" w:cs="CourierNewPSMT"/>
          <w:color w:val="000000"/>
          <w:sz w:val="29"/>
          <w:szCs w:val="29"/>
        </w:rPr>
        <w:t>}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\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usepackage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{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amsmath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}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\begin{document}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$$\</w:t>
      </w: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begin{</w:t>
      </w:r>
      <w:proofErr w:type="spellStart"/>
      <w:proofErr w:type="gram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pmatrix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}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a</w:t>
      </w: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_{</w:t>
      </w:r>
      <w:proofErr w:type="gram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11}-\lambda &amp; a_{12}&amp;a_{13}\\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a</w:t>
      </w: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_{</w:t>
      </w:r>
      <w:proofErr w:type="gram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21}&amp; a_{22}-\lambda &amp;a_{23}\\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a</w:t>
      </w: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_{</w:t>
      </w:r>
      <w:proofErr w:type="gram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31}&amp; a_{32}&amp;a_{33}-\lambda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\end{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pmatrix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}$$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\end{document}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В р</w:t>
      </w:r>
      <w:r>
        <w:rPr>
          <w:rFonts w:ascii="TimesNewRomanPSMT" w:hAnsi="TimesNewRomanPSMT" w:cs="TimesNewRomanPSMT"/>
          <w:color w:val="000000"/>
          <w:sz w:val="29"/>
          <w:szCs w:val="29"/>
        </w:rPr>
        <w:t>езультат</w:t>
      </w:r>
      <w:r>
        <w:rPr>
          <w:rFonts w:ascii="TimesNewRomanPSMT" w:hAnsi="TimesNewRomanPSMT" w:cs="TimesNewRomanPSMT"/>
          <w:color w:val="000000"/>
          <w:sz w:val="29"/>
          <w:szCs w:val="29"/>
        </w:rPr>
        <w:t>е</w:t>
      </w:r>
      <w:r w:rsidRP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трансляции</w:t>
      </w:r>
      <w:r w:rsidRP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 появится матрица </w:t>
      </w:r>
      <w:proofErr w:type="spellStart"/>
      <w:r>
        <w:rPr>
          <w:rFonts w:cs="TimesNewRomanPSMT"/>
          <w:color w:val="000000"/>
          <w:sz w:val="29"/>
          <w:szCs w:val="29"/>
          <w:lang w:val="en-US"/>
        </w:rPr>
        <w:t>a</w:t>
      </w:r>
      <w:r w:rsidRPr="00E81EA6">
        <w:rPr>
          <w:rFonts w:cs="TimesNewRomanPSMT"/>
          <w:color w:val="000000"/>
          <w:sz w:val="29"/>
          <w:szCs w:val="29"/>
          <w:vertAlign w:val="subscript"/>
          <w:lang w:val="en-US"/>
        </w:rPr>
        <w:t>ij</w:t>
      </w:r>
      <w:proofErr w:type="spellEnd"/>
      <w:r w:rsidRPr="00E81EA6">
        <w:rPr>
          <w:rFonts w:cs="TimesNewRomanPSMT"/>
          <w:color w:val="000000"/>
          <w:sz w:val="29"/>
          <w:szCs w:val="29"/>
          <w:vertAlign w:val="subscript"/>
        </w:rPr>
        <w:t xml:space="preserve"> </w:t>
      </w:r>
      <w:r w:rsidRPr="00E81EA6">
        <w:rPr>
          <w:rFonts w:cs="TimesNewRomanPSMT"/>
          <w:color w:val="000000"/>
          <w:sz w:val="29"/>
          <w:szCs w:val="29"/>
        </w:rPr>
        <w:t>в</w:t>
      </w:r>
      <w:r>
        <w:rPr>
          <w:rFonts w:cs="TimesNewRomanPSMT"/>
          <w:color w:val="000000"/>
          <w:sz w:val="29"/>
          <w:szCs w:val="29"/>
        </w:rPr>
        <w:t xml:space="preserve"> </w:t>
      </w:r>
      <w:r w:rsidRPr="00E81EA6">
        <w:rPr>
          <w:rFonts w:cs="TimesNewRomanPSMT"/>
          <w:color w:val="000000"/>
          <w:sz w:val="29"/>
          <w:szCs w:val="29"/>
        </w:rPr>
        <w:t>.</w:t>
      </w:r>
      <w:r>
        <w:rPr>
          <w:rFonts w:cs="TimesNewRomanPSMT"/>
          <w:color w:val="000000"/>
          <w:sz w:val="29"/>
          <w:szCs w:val="29"/>
          <w:lang w:val="en-US"/>
        </w:rPr>
        <w:t>pdf</w:t>
      </w:r>
      <w:r w:rsidRPr="00E81EA6">
        <w:rPr>
          <w:rFonts w:cs="TimesNewRomanPSMT"/>
          <w:color w:val="000000"/>
          <w:sz w:val="29"/>
          <w:szCs w:val="29"/>
        </w:rPr>
        <w:t xml:space="preserve"> </w:t>
      </w:r>
      <w:r>
        <w:rPr>
          <w:rFonts w:cs="TimesNewRomanPSMT"/>
          <w:color w:val="000000"/>
          <w:sz w:val="29"/>
          <w:szCs w:val="29"/>
        </w:rPr>
        <w:t>файле.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MEX10" w:hAnsi="CMEX10" w:cs="CMEX10"/>
          <w:color w:val="000000"/>
          <w:sz w:val="29"/>
          <w:szCs w:val="29"/>
        </w:rPr>
      </w:pP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Теперь нужно настроить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Miktex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на определенный режим работы: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- среди множества вариантов трансляторов, заложенных в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Miktex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будем использовать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Xelatex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>;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- библиографию из файла с </w:t>
      </w:r>
      <w:proofErr w:type="gramStart"/>
      <w:r>
        <w:rPr>
          <w:rFonts w:ascii="TimesNewRomanPSMT" w:hAnsi="TimesNewRomanPSMT" w:cs="TimesNewRomanPSMT"/>
          <w:color w:val="000000"/>
          <w:sz w:val="29"/>
          <w:szCs w:val="29"/>
        </w:rPr>
        <w:t>расширением .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bib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будет забирать программа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Biber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>;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- оформлять список использованной литературы в соответствии с ГОСТ будет пакет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biblatex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>.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Скопируйте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.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bat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файл с именем xelatex+biber.bat 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 xml:space="preserve">из пакета </w:t>
      </w:r>
      <w:r w:rsidR="00403001" w:rsidRPr="00403001">
        <w:rPr>
          <w:rFonts w:ascii="TimesNewRomanPSMT" w:hAnsi="TimesNewRomanPSMT" w:cs="TimesNewRomanPSMT"/>
          <w:color w:val="000000"/>
          <w:sz w:val="29"/>
          <w:szCs w:val="29"/>
        </w:rPr>
        <w:t>vkr_latex_2017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и поместите его, считая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от корневого каталога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Miktex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в </w:t>
      </w:r>
      <w:r>
        <w:rPr>
          <w:rFonts w:ascii="CourierNewPSMT" w:hAnsi="CourierNewPSMT" w:cs="CourierNewPSMT"/>
          <w:color w:val="000000"/>
          <w:sz w:val="29"/>
          <w:szCs w:val="29"/>
        </w:rPr>
        <w:t>\</w:t>
      </w:r>
      <w:proofErr w:type="spellStart"/>
      <w:r>
        <w:rPr>
          <w:rFonts w:ascii="CourierNewPSMT" w:hAnsi="CourierNewPSMT" w:cs="CourierNewPSMT"/>
          <w:color w:val="000000"/>
          <w:sz w:val="29"/>
          <w:szCs w:val="29"/>
        </w:rPr>
        <w:t>miktex</w:t>
      </w:r>
      <w:proofErr w:type="spellEnd"/>
      <w:r>
        <w:rPr>
          <w:rFonts w:ascii="CourierNewPSMT" w:hAnsi="CourierNewPSMT" w:cs="CourierNewPSMT"/>
          <w:color w:val="000000"/>
          <w:sz w:val="29"/>
          <w:szCs w:val="29"/>
        </w:rPr>
        <w:t>\</w:t>
      </w:r>
      <w:proofErr w:type="spellStart"/>
      <w:r>
        <w:rPr>
          <w:rFonts w:ascii="CourierNewPSMT" w:hAnsi="CourierNewPSMT" w:cs="CourierNewPSMT"/>
          <w:color w:val="000000"/>
          <w:sz w:val="29"/>
          <w:szCs w:val="29"/>
        </w:rPr>
        <w:t>bin</w:t>
      </w:r>
      <w:proofErr w:type="spellEnd"/>
      <w:r>
        <w:rPr>
          <w:rFonts w:ascii="CourierNewPSMT" w:hAnsi="CourierNewPSMT" w:cs="CourierNewPSMT"/>
          <w:color w:val="000000"/>
          <w:sz w:val="29"/>
          <w:szCs w:val="29"/>
        </w:rPr>
        <w:t xml:space="preserve">\x64 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- для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Miktex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64 и в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CourierNewPSMT" w:hAnsi="CourierNewPSMT" w:cs="CourierNewPSMT"/>
          <w:color w:val="000000"/>
          <w:sz w:val="29"/>
          <w:szCs w:val="29"/>
        </w:rPr>
        <w:t>\</w:t>
      </w:r>
      <w:proofErr w:type="spellStart"/>
      <w:r>
        <w:rPr>
          <w:rFonts w:ascii="CourierNewPSMT" w:hAnsi="CourierNewPSMT" w:cs="CourierNewPSMT"/>
          <w:color w:val="000000"/>
          <w:sz w:val="29"/>
          <w:szCs w:val="29"/>
        </w:rPr>
        <w:t>miktex</w:t>
      </w:r>
      <w:proofErr w:type="spellEnd"/>
      <w:r>
        <w:rPr>
          <w:rFonts w:ascii="CourierNewPSMT" w:hAnsi="CourierNewPSMT" w:cs="CourierNewPSMT"/>
          <w:color w:val="000000"/>
          <w:sz w:val="29"/>
          <w:szCs w:val="29"/>
        </w:rPr>
        <w:t>\</w:t>
      </w:r>
      <w:proofErr w:type="spellStart"/>
      <w:r>
        <w:rPr>
          <w:rFonts w:ascii="CourierNewPSMT" w:hAnsi="CourierNewPSMT" w:cs="CourierNewPSMT"/>
          <w:color w:val="000000"/>
          <w:sz w:val="29"/>
          <w:szCs w:val="29"/>
        </w:rPr>
        <w:t>bin</w:t>
      </w:r>
      <w:proofErr w:type="spellEnd"/>
      <w:r>
        <w:rPr>
          <w:rFonts w:ascii="CourierNewPSMT" w:hAnsi="CourierNewPSMT" w:cs="CourierNewPSMT"/>
          <w:color w:val="000000"/>
          <w:sz w:val="29"/>
          <w:szCs w:val="29"/>
        </w:rPr>
        <w:t xml:space="preserve">\ 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- для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Miktex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32. Содержимое файла: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miktex-xetex.exe</w:t>
      </w:r>
      <w:proofErr w:type="gram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 xml:space="preserve"> -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synctex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=1 -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undump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=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xelatex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 xml:space="preserve"> %1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 xml:space="preserve">biber.exe </w:t>
      </w: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%2</w:t>
      </w:r>
      <w:proofErr w:type="gramEnd"/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29"/>
          <w:szCs w:val="29"/>
          <w:lang w:val="en-US"/>
        </w:rPr>
      </w:pPr>
      <w:proofErr w:type="gram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miktex-xetex.exe</w:t>
      </w:r>
      <w:proofErr w:type="gram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 xml:space="preserve"> -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synctex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=1 -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undump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=</w:t>
      </w:r>
      <w:proofErr w:type="spellStart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>xelatex</w:t>
      </w:r>
      <w:proofErr w:type="spellEnd"/>
      <w:r w:rsidRPr="00E81EA6">
        <w:rPr>
          <w:rFonts w:ascii="CourierNewPSMT" w:hAnsi="CourierNewPSMT" w:cs="CourierNewPSMT"/>
          <w:color w:val="000000"/>
          <w:sz w:val="29"/>
          <w:szCs w:val="29"/>
          <w:lang w:val="en-US"/>
        </w:rPr>
        <w:t xml:space="preserve"> %1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Для этого понадобятся права администратора.</w:t>
      </w:r>
    </w:p>
    <w:p w:rsidR="00403001" w:rsidRDefault="00403001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lastRenderedPageBreak/>
        <w:t>Запустите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Texworks</w:t>
      </w:r>
      <w:proofErr w:type="spellEnd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.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Edit - 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preferentces</w:t>
      </w:r>
      <w:proofErr w:type="spellEnd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- typesetting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и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в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разделе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Processingtools</w:t>
      </w:r>
      <w:proofErr w:type="spellEnd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кнопкой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+ </w:t>
      </w:r>
      <w:r>
        <w:rPr>
          <w:rFonts w:ascii="TimesNewRomanPSMT" w:hAnsi="TimesNewRomanPSMT" w:cs="TimesNewRomanPSMT"/>
          <w:color w:val="000000"/>
          <w:sz w:val="29"/>
          <w:szCs w:val="29"/>
        </w:rPr>
        <w:t>создайте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: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Name: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proofErr w:type="spellStart"/>
      <w:proofErr w:type="gram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xelatex+</w:t>
      </w:r>
      <w:proofErr w:type="gramEnd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biber</w:t>
      </w:r>
      <w:proofErr w:type="spellEnd"/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Program: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proofErr w:type="gram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xelatex+</w:t>
      </w:r>
      <w:proofErr w:type="gramEnd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biber.bat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и 2 аргумента в указанном порядке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 xml:space="preserve"> (по очереди с помощью </w:t>
      </w:r>
      <w:r w:rsidR="00403001">
        <w:rPr>
          <w:rFonts w:cs="TimesNewRomanPSMT"/>
          <w:color w:val="000000"/>
          <w:sz w:val="29"/>
          <w:szCs w:val="29"/>
          <w:lang w:val="en-US"/>
        </w:rPr>
        <w:t>+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>)</w:t>
      </w:r>
      <w:r>
        <w:rPr>
          <w:rFonts w:ascii="TimesNewRomanPSMT" w:hAnsi="TimesNewRomanPSMT" w:cs="TimesNewRomanPSMT"/>
          <w:color w:val="000000"/>
          <w:sz w:val="29"/>
          <w:szCs w:val="29"/>
        </w:rPr>
        <w:t>:</w:t>
      </w:r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$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fullname</w:t>
      </w:r>
      <w:proofErr w:type="spellEnd"/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$</w:t>
      </w:r>
      <w:proofErr w:type="spellStart"/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basename</w:t>
      </w:r>
      <w:proofErr w:type="spellEnd"/>
    </w:p>
    <w:p w:rsidR="00E81EA6" w:rsidRP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  <w:lang w:val="en-US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и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>отметьте</w:t>
      </w:r>
      <w:r w:rsidR="00403001" w:rsidRPr="00403001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(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>поставьте</w:t>
      </w:r>
      <w:r w:rsidR="00403001" w:rsidRPr="00403001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 xml:space="preserve"> 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>птичку</w:t>
      </w:r>
      <w:r w:rsidR="00403001" w:rsidRPr="00403001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)</w:t>
      </w:r>
      <w:r w:rsidRPr="00E81EA6">
        <w:rPr>
          <w:rFonts w:ascii="TimesNewRomanPSMT" w:hAnsi="TimesNewRomanPSMT" w:cs="TimesNewRomanPSMT"/>
          <w:color w:val="000000"/>
          <w:sz w:val="29"/>
          <w:szCs w:val="29"/>
          <w:lang w:val="en-US"/>
        </w:rPr>
        <w:t>: view PDF after running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нажмите ОК.</w:t>
      </w:r>
    </w:p>
    <w:p w:rsidR="00A81A11" w:rsidRDefault="00A81A11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noProof/>
          <w:color w:val="000000"/>
          <w:sz w:val="29"/>
          <w:szCs w:val="29"/>
          <w:lang w:eastAsia="ru-RU"/>
        </w:rPr>
        <w:drawing>
          <wp:inline distT="0" distB="0" distL="0" distR="0">
            <wp:extent cx="5550795" cy="46572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stroiki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114" cy="466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C61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Ниже раздела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Processingtools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в выпадающем списке, помеченном, как</w:t>
      </w:r>
      <w:r w:rsidR="00403001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Default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выберите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xelatex+biber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и сохраните клавишей OK.</w:t>
      </w:r>
    </w:p>
    <w:p w:rsidR="00403001" w:rsidRDefault="00C62C61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noProof/>
          <w:color w:val="000000"/>
          <w:sz w:val="29"/>
          <w:szCs w:val="29"/>
          <w:lang w:eastAsia="ru-RU"/>
        </w:rPr>
        <w:drawing>
          <wp:inline distT="0" distB="0" distL="0" distR="0">
            <wp:extent cx="5537916" cy="1084496"/>
            <wp:effectExtent l="0" t="0" r="571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fault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7343" cy="1109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</w:p>
    <w:p w:rsidR="00403001" w:rsidRPr="00403001" w:rsidRDefault="00403001" w:rsidP="00403001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Закройте </w:t>
      </w:r>
      <w:proofErr w:type="spellStart"/>
      <w:r>
        <w:rPr>
          <w:rFonts w:cs="TimesNewRomanPSMT"/>
          <w:color w:val="000000"/>
          <w:sz w:val="29"/>
          <w:szCs w:val="29"/>
          <w:lang w:val="en-US"/>
        </w:rPr>
        <w:t>Texworks</w:t>
      </w:r>
      <w:proofErr w:type="spellEnd"/>
      <w:r w:rsidRPr="00403001">
        <w:rPr>
          <w:rFonts w:cs="TimesNewRomanPSMT"/>
          <w:color w:val="000000"/>
          <w:sz w:val="29"/>
          <w:szCs w:val="29"/>
        </w:rPr>
        <w:t xml:space="preserve"> </w:t>
      </w:r>
      <w:r>
        <w:rPr>
          <w:rFonts w:cs="TimesNewRomanPSMT"/>
          <w:color w:val="000000"/>
          <w:sz w:val="29"/>
          <w:szCs w:val="29"/>
        </w:rPr>
        <w:t>и запустите снова.</w:t>
      </w:r>
    </w:p>
    <w:p w:rsidR="00E81EA6" w:rsidRDefault="00E81EA6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lastRenderedPageBreak/>
        <w:t>Теперь на верхней</w:t>
      </w:r>
      <w:r w:rsidR="00C62C61" w:rsidRPr="00C62C61">
        <w:rPr>
          <w:rFonts w:cs="TimesNewRomanPSMT"/>
          <w:color w:val="000000"/>
          <w:sz w:val="29"/>
          <w:szCs w:val="29"/>
        </w:rPr>
        <w:t xml:space="preserve"> 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панели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Texworks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 правее зеленой кнопки стоит </w:t>
      </w:r>
      <w:proofErr w:type="spellStart"/>
      <w:r>
        <w:rPr>
          <w:rFonts w:ascii="TimesNewRomanPSMT" w:hAnsi="TimesNewRomanPSMT" w:cs="TimesNewRomanPSMT"/>
          <w:color w:val="000000"/>
          <w:sz w:val="29"/>
          <w:szCs w:val="29"/>
        </w:rPr>
        <w:t>xelatex+biber</w:t>
      </w:r>
      <w:proofErr w:type="spellEnd"/>
      <w:r>
        <w:rPr>
          <w:rFonts w:ascii="TimesNewRomanPSMT" w:hAnsi="TimesNewRomanPSMT" w:cs="TimesNewRomanPSMT"/>
          <w:color w:val="000000"/>
          <w:sz w:val="29"/>
          <w:szCs w:val="29"/>
        </w:rPr>
        <w:t>.</w:t>
      </w:r>
    </w:p>
    <w:p w:rsidR="00C62C61" w:rsidRDefault="00C62C61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noProof/>
          <w:color w:val="000000"/>
          <w:sz w:val="29"/>
          <w:szCs w:val="29"/>
          <w:lang w:eastAsia="ru-RU"/>
        </w:rPr>
        <w:drawing>
          <wp:inline distT="0" distB="0" distL="0" distR="0">
            <wp:extent cx="5525037" cy="7494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x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0187" cy="75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0C0" w:rsidRDefault="005E50C0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Откройте в </w:t>
      </w:r>
      <w:proofErr w:type="spellStart"/>
      <w:r>
        <w:rPr>
          <w:rFonts w:cs="TimesNewRomanPSMT"/>
          <w:color w:val="000000"/>
          <w:sz w:val="29"/>
          <w:szCs w:val="29"/>
          <w:lang w:val="en-US"/>
        </w:rPr>
        <w:t>Texworks</w:t>
      </w:r>
      <w:proofErr w:type="spellEnd"/>
      <w:r w:rsidRPr="005E50C0">
        <w:rPr>
          <w:rFonts w:cs="TimesNewRomanPSMT"/>
          <w:color w:val="000000"/>
          <w:sz w:val="29"/>
          <w:szCs w:val="29"/>
        </w:rPr>
        <w:t xml:space="preserve"> </w:t>
      </w:r>
      <w:r>
        <w:rPr>
          <w:rFonts w:cs="TimesNewRomanPSMT"/>
          <w:color w:val="000000"/>
          <w:sz w:val="29"/>
          <w:szCs w:val="29"/>
        </w:rPr>
        <w:t xml:space="preserve">файл </w:t>
      </w:r>
      <w:proofErr w:type="spellStart"/>
      <w:r w:rsidRPr="005E50C0">
        <w:rPr>
          <w:rFonts w:cs="TimesNewRomanPSMT"/>
          <w:color w:val="000000"/>
          <w:sz w:val="29"/>
          <w:szCs w:val="29"/>
        </w:rPr>
        <w:t>template.tex</w:t>
      </w:r>
      <w:proofErr w:type="spellEnd"/>
      <w:r>
        <w:rPr>
          <w:rFonts w:cs="TimesNewRomanPSMT"/>
          <w:color w:val="000000"/>
          <w:sz w:val="29"/>
          <w:szCs w:val="29"/>
        </w:rPr>
        <w:t xml:space="preserve"> и о</w:t>
      </w:r>
      <w:r w:rsidR="00E81EA6">
        <w:rPr>
          <w:rFonts w:ascii="TimesNewRomanPSMT" w:hAnsi="TimesNewRomanPSMT" w:cs="TimesNewRomanPSMT"/>
          <w:color w:val="000000"/>
          <w:sz w:val="29"/>
          <w:szCs w:val="29"/>
        </w:rPr>
        <w:t>ттранслир</w:t>
      </w:r>
      <w:r>
        <w:rPr>
          <w:rFonts w:ascii="TimesNewRomanPSMT" w:hAnsi="TimesNewRomanPSMT" w:cs="TimesNewRomanPSMT"/>
          <w:color w:val="000000"/>
          <w:sz w:val="29"/>
          <w:szCs w:val="29"/>
        </w:rPr>
        <w:t>уйте (</w:t>
      </w:r>
      <w:r>
        <w:rPr>
          <w:rFonts w:cs="TimesNewRomanPSMT"/>
          <w:color w:val="000000"/>
          <w:sz w:val="29"/>
          <w:szCs w:val="29"/>
        </w:rPr>
        <w:t>зеленая кнопка</w:t>
      </w:r>
      <w:r>
        <w:rPr>
          <w:rFonts w:ascii="TimesNewRomanPSMT" w:hAnsi="TimesNewRomanPSMT" w:cs="TimesNewRomanPSMT"/>
          <w:color w:val="000000"/>
          <w:sz w:val="29"/>
          <w:szCs w:val="29"/>
        </w:rPr>
        <w:t>).</w:t>
      </w:r>
      <w:r w:rsid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 </w:t>
      </w:r>
    </w:p>
    <w:p w:rsidR="00E81EA6" w:rsidRDefault="005E50C0" w:rsidP="00E81EA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9"/>
          <w:szCs w:val="29"/>
        </w:rPr>
      </w:pPr>
      <w:r>
        <w:rPr>
          <w:rFonts w:ascii="TimesNewRomanPSMT" w:hAnsi="TimesNewRomanPSMT" w:cs="TimesNewRomanPSMT"/>
          <w:color w:val="000000"/>
          <w:sz w:val="29"/>
          <w:szCs w:val="29"/>
        </w:rPr>
        <w:t>Е</w:t>
      </w:r>
      <w:r w:rsid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сли получился текст, 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такой же, как в файле </w:t>
      </w:r>
      <w:r w:rsidRPr="005E50C0">
        <w:rPr>
          <w:rFonts w:ascii="TimesNewRomanPSMT" w:hAnsi="TimesNewRomanPSMT" w:cs="TimesNewRomanPSMT"/>
          <w:color w:val="000000"/>
          <w:sz w:val="29"/>
          <w:szCs w:val="29"/>
        </w:rPr>
        <w:t>Инструкция.pdf</w:t>
      </w:r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, </w:t>
      </w:r>
      <w:proofErr w:type="gramStart"/>
      <w:r>
        <w:rPr>
          <w:rFonts w:ascii="TimesNewRomanPSMT" w:hAnsi="TimesNewRomanPSMT" w:cs="TimesNewRomanPSMT"/>
          <w:color w:val="000000"/>
          <w:sz w:val="29"/>
          <w:szCs w:val="29"/>
        </w:rPr>
        <w:t xml:space="preserve">то </w:t>
      </w:r>
      <w:r w:rsid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 настройка</w:t>
      </w:r>
      <w:proofErr w:type="gramEnd"/>
      <w:r w:rsidR="00E81EA6">
        <w:rPr>
          <w:rFonts w:ascii="TimesNewRomanPSMT" w:hAnsi="TimesNewRomanPSMT" w:cs="TimesNewRomanPSMT"/>
          <w:color w:val="000000"/>
          <w:sz w:val="29"/>
          <w:szCs w:val="29"/>
        </w:rPr>
        <w:t xml:space="preserve"> прошла успешно.</w:t>
      </w:r>
    </w:p>
    <w:p w:rsidR="006D278E" w:rsidRDefault="006D278E" w:rsidP="00E81EA6"/>
    <w:sectPr w:rsidR="006D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New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MEX10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A6"/>
    <w:rsid w:val="00403001"/>
    <w:rsid w:val="005E50C0"/>
    <w:rsid w:val="006D278E"/>
    <w:rsid w:val="008178D8"/>
    <w:rsid w:val="00A81A11"/>
    <w:rsid w:val="00C62C61"/>
    <w:rsid w:val="00E8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C4284-B945-4BD2-84B8-54F39F52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5</cp:revision>
  <dcterms:created xsi:type="dcterms:W3CDTF">2017-02-20T04:17:00Z</dcterms:created>
  <dcterms:modified xsi:type="dcterms:W3CDTF">2017-02-20T05:05:00Z</dcterms:modified>
</cp:coreProperties>
</file>